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57388" w14:textId="77777777" w:rsidR="00FE78E1" w:rsidRPr="00212F3F" w:rsidRDefault="002B6C5E" w:rsidP="00671B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F3F">
        <w:rPr>
          <w:rFonts w:ascii="Times New Roman" w:hAnsi="Times New Roman" w:cs="Times New Roman"/>
          <w:b/>
          <w:sz w:val="28"/>
          <w:szCs w:val="28"/>
        </w:rPr>
        <w:t>C</w:t>
      </w:r>
      <w:r w:rsidR="00FE78E1" w:rsidRPr="00212F3F">
        <w:rPr>
          <w:rFonts w:ascii="Times New Roman" w:hAnsi="Times New Roman" w:cs="Times New Roman"/>
          <w:b/>
          <w:sz w:val="28"/>
          <w:szCs w:val="28"/>
        </w:rPr>
        <w:t>linical Research Support Services (C</w:t>
      </w:r>
      <w:r w:rsidRPr="00212F3F">
        <w:rPr>
          <w:rFonts w:ascii="Times New Roman" w:hAnsi="Times New Roman" w:cs="Times New Roman"/>
          <w:b/>
          <w:sz w:val="28"/>
          <w:szCs w:val="28"/>
        </w:rPr>
        <w:t>RSS</w:t>
      </w:r>
      <w:r w:rsidR="00FE78E1" w:rsidRPr="00212F3F">
        <w:rPr>
          <w:rFonts w:ascii="Times New Roman" w:hAnsi="Times New Roman" w:cs="Times New Roman"/>
          <w:b/>
          <w:sz w:val="28"/>
          <w:szCs w:val="28"/>
        </w:rPr>
        <w:t>)</w:t>
      </w:r>
      <w:r w:rsidRPr="00212F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F6E2D55" w14:textId="77777777" w:rsidR="00671B55" w:rsidRPr="00212F3F" w:rsidRDefault="00422022" w:rsidP="00671B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F3F">
        <w:rPr>
          <w:rFonts w:ascii="Times New Roman" w:hAnsi="Times New Roman" w:cs="Times New Roman"/>
          <w:b/>
          <w:sz w:val="28"/>
          <w:szCs w:val="28"/>
        </w:rPr>
        <w:t>G</w:t>
      </w:r>
      <w:r w:rsidR="00EF654C" w:rsidRPr="00212F3F">
        <w:rPr>
          <w:rFonts w:ascii="Times New Roman" w:hAnsi="Times New Roman" w:cs="Times New Roman"/>
          <w:b/>
          <w:sz w:val="28"/>
          <w:szCs w:val="28"/>
        </w:rPr>
        <w:t xml:space="preserve">uide for </w:t>
      </w:r>
      <w:r w:rsidR="00351194" w:rsidRPr="00212F3F">
        <w:rPr>
          <w:rFonts w:ascii="Times New Roman" w:hAnsi="Times New Roman" w:cs="Times New Roman"/>
          <w:b/>
          <w:sz w:val="28"/>
          <w:szCs w:val="28"/>
        </w:rPr>
        <w:t>Clinical Trial Close</w:t>
      </w:r>
      <w:r w:rsidR="002B6C5E" w:rsidRPr="00212F3F">
        <w:rPr>
          <w:rFonts w:ascii="Times New Roman" w:hAnsi="Times New Roman" w:cs="Times New Roman"/>
          <w:b/>
          <w:sz w:val="28"/>
          <w:szCs w:val="28"/>
        </w:rPr>
        <w:t>-</w:t>
      </w:r>
      <w:r w:rsidR="00351194" w:rsidRPr="00212F3F">
        <w:rPr>
          <w:rFonts w:ascii="Times New Roman" w:hAnsi="Times New Roman" w:cs="Times New Roman"/>
          <w:b/>
          <w:sz w:val="28"/>
          <w:szCs w:val="28"/>
        </w:rPr>
        <w:t>out</w:t>
      </w:r>
    </w:p>
    <w:p w14:paraId="10CDD259" w14:textId="77777777" w:rsidR="0079241D" w:rsidRPr="00496847" w:rsidRDefault="00351194" w:rsidP="003511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6847">
        <w:rPr>
          <w:rFonts w:ascii="Times New Roman" w:hAnsi="Times New Roman" w:cs="Times New Roman"/>
          <w:b/>
          <w:sz w:val="24"/>
          <w:szCs w:val="24"/>
        </w:rPr>
        <w:t>PI:</w:t>
      </w:r>
    </w:p>
    <w:p w14:paraId="430B6A36" w14:textId="77777777" w:rsidR="00351194" w:rsidRPr="00496847" w:rsidRDefault="00351194" w:rsidP="003511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6847">
        <w:rPr>
          <w:rFonts w:ascii="Times New Roman" w:hAnsi="Times New Roman" w:cs="Times New Roman"/>
          <w:b/>
          <w:sz w:val="24"/>
          <w:szCs w:val="24"/>
        </w:rPr>
        <w:t>IRB#:</w:t>
      </w:r>
    </w:p>
    <w:p w14:paraId="27F67734" w14:textId="77777777" w:rsidR="00351194" w:rsidRPr="00496847" w:rsidRDefault="00351194" w:rsidP="003511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6847">
        <w:rPr>
          <w:rFonts w:ascii="Times New Roman" w:hAnsi="Times New Roman" w:cs="Times New Roman"/>
          <w:b/>
          <w:sz w:val="24"/>
          <w:szCs w:val="24"/>
        </w:rPr>
        <w:t>IO &amp; GRANT#:</w:t>
      </w:r>
    </w:p>
    <w:p w14:paraId="3547DAB6" w14:textId="77777777" w:rsidR="00351194" w:rsidRPr="00496847" w:rsidRDefault="00351194" w:rsidP="003511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6847">
        <w:rPr>
          <w:rFonts w:ascii="Times New Roman" w:hAnsi="Times New Roman" w:cs="Times New Roman"/>
          <w:b/>
          <w:sz w:val="24"/>
          <w:szCs w:val="24"/>
        </w:rPr>
        <w:t>TITLE:</w:t>
      </w:r>
    </w:p>
    <w:p w14:paraId="72878F05" w14:textId="2B7634D1" w:rsidR="00671B55" w:rsidRPr="003700B5" w:rsidRDefault="00351194" w:rsidP="00212F3F">
      <w:pPr>
        <w:spacing w:after="0"/>
        <w:rPr>
          <w:rFonts w:ascii="Times New Roman" w:hAnsi="Times New Roman" w:cs="Times New Roman"/>
          <w:b/>
        </w:rPr>
      </w:pPr>
      <w:r w:rsidRPr="00496847">
        <w:rPr>
          <w:rFonts w:ascii="Times New Roman" w:hAnsi="Times New Roman" w:cs="Times New Roman"/>
          <w:b/>
          <w:sz w:val="24"/>
          <w:szCs w:val="24"/>
        </w:rPr>
        <w:t xml:space="preserve">NON-SPONSORED IO </w:t>
      </w:r>
      <w:r w:rsidR="003700B5" w:rsidRPr="00496847">
        <w:rPr>
          <w:rFonts w:ascii="Times New Roman" w:hAnsi="Times New Roman" w:cs="Times New Roman"/>
          <w:b/>
          <w:sz w:val="24"/>
          <w:szCs w:val="24"/>
        </w:rPr>
        <w:t>for SURPLUS</w:t>
      </w:r>
      <w:r w:rsidRPr="00496847">
        <w:rPr>
          <w:rFonts w:ascii="Times New Roman" w:hAnsi="Times New Roman" w:cs="Times New Roman"/>
          <w:b/>
          <w:sz w:val="24"/>
          <w:szCs w:val="24"/>
        </w:rPr>
        <w:t xml:space="preserve"> OR DEFICIT: </w:t>
      </w:r>
    </w:p>
    <w:tbl>
      <w:tblPr>
        <w:tblW w:w="103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0"/>
        <w:gridCol w:w="878"/>
        <w:gridCol w:w="878"/>
        <w:gridCol w:w="1356"/>
      </w:tblGrid>
      <w:tr w:rsidR="00212F3F" w:rsidRPr="003700B5" w14:paraId="2857F3F2" w14:textId="77777777" w:rsidTr="00212F3F">
        <w:trPr>
          <w:trHeight w:val="575"/>
        </w:trPr>
        <w:tc>
          <w:tcPr>
            <w:tcW w:w="7260" w:type="dxa"/>
            <w:vAlign w:val="center"/>
          </w:tcPr>
          <w:p w14:paraId="5586B4AB" w14:textId="77777777" w:rsidR="00212F3F" w:rsidRPr="00BA1CFC" w:rsidRDefault="00212F3F" w:rsidP="00671B5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1CFC">
              <w:rPr>
                <w:rFonts w:ascii="Times New Roman" w:hAnsi="Times New Roman" w:cs="Times New Roman"/>
                <w:b/>
                <w:sz w:val="28"/>
                <w:szCs w:val="28"/>
              </w:rPr>
              <w:t>Action Items</w:t>
            </w:r>
            <w:r w:rsidRPr="00BA1C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14:paraId="6D9F0028" w14:textId="370A8A83" w:rsidR="00C05093" w:rsidRDefault="00212F3F" w:rsidP="00671B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4A00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Check your contract for all </w:t>
            </w:r>
            <w:r w:rsidR="00C0509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invoiceable line-item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C64A00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costs</w:t>
            </w:r>
            <w:r w:rsidRPr="00C64A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–</w:t>
            </w:r>
          </w:p>
          <w:p w14:paraId="2BCDD5B8" w14:textId="0FAFFD8F" w:rsidR="00212F3F" w:rsidRPr="00C64A00" w:rsidRDefault="00212F3F" w:rsidP="00671B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below are </w:t>
            </w:r>
            <w:r w:rsidRPr="00E27D8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just a few</w:t>
            </w:r>
          </w:p>
        </w:tc>
        <w:tc>
          <w:tcPr>
            <w:tcW w:w="878" w:type="dxa"/>
            <w:vAlign w:val="center"/>
          </w:tcPr>
          <w:p w14:paraId="128CC645" w14:textId="417F88C4" w:rsidR="00212F3F" w:rsidRPr="003700B5" w:rsidRDefault="00212F3F" w:rsidP="003511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00B5">
              <w:rPr>
                <w:rFonts w:ascii="Times New Roman" w:hAnsi="Times New Roman" w:cs="Times New Roman"/>
                <w:b/>
              </w:rPr>
              <w:t>Yes</w:t>
            </w:r>
          </w:p>
        </w:tc>
        <w:tc>
          <w:tcPr>
            <w:tcW w:w="878" w:type="dxa"/>
            <w:vAlign w:val="center"/>
          </w:tcPr>
          <w:p w14:paraId="3D9EF10D" w14:textId="77777777" w:rsidR="00212F3F" w:rsidRPr="003700B5" w:rsidRDefault="00212F3F" w:rsidP="003511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00B5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1356" w:type="dxa"/>
          </w:tcPr>
          <w:p w14:paraId="15924B1A" w14:textId="77777777" w:rsidR="00212F3F" w:rsidRPr="003700B5" w:rsidRDefault="00212F3F" w:rsidP="003511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00B5">
              <w:rPr>
                <w:rFonts w:ascii="Times New Roman" w:hAnsi="Times New Roman" w:cs="Times New Roman"/>
                <w:b/>
              </w:rPr>
              <w:t>Notes</w:t>
            </w:r>
          </w:p>
        </w:tc>
      </w:tr>
      <w:tr w:rsidR="00212F3F" w:rsidRPr="003700B5" w14:paraId="2D0DE980" w14:textId="77777777" w:rsidTr="00212F3F">
        <w:trPr>
          <w:trHeight w:val="818"/>
        </w:trPr>
        <w:tc>
          <w:tcPr>
            <w:tcW w:w="7260" w:type="dxa"/>
            <w:vAlign w:val="center"/>
          </w:tcPr>
          <w:p w14:paraId="51365A0A" w14:textId="5A323F48" w:rsidR="00212F3F" w:rsidRPr="004131AE" w:rsidRDefault="00212F3F" w:rsidP="0035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1AE">
              <w:rPr>
                <w:rFonts w:ascii="Times New Roman" w:hAnsi="Times New Roman" w:cs="Times New Roman"/>
                <w:b/>
                <w:sz w:val="24"/>
                <w:szCs w:val="24"/>
              </w:rPr>
              <w:t>Have you requested a detailed payment list from the CRO/Sponsor?</w:t>
            </w:r>
            <w:r w:rsidRPr="004131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27B8F">
              <w:rPr>
                <w:rFonts w:ascii="Times New Roman" w:hAnsi="Times New Roman" w:cs="Times New Roman"/>
                <w:sz w:val="24"/>
                <w:szCs w:val="24"/>
              </w:rPr>
              <w:t xml:space="preserve">Please remember to send a copy of the payment list along with the checklist when closing. </w:t>
            </w:r>
          </w:p>
        </w:tc>
        <w:tc>
          <w:tcPr>
            <w:tcW w:w="878" w:type="dxa"/>
            <w:vAlign w:val="center"/>
          </w:tcPr>
          <w:p w14:paraId="2D290448" w14:textId="4BB82568" w:rsidR="00212F3F" w:rsidRPr="003700B5" w:rsidRDefault="00212F3F" w:rsidP="004131AE">
            <w:pPr>
              <w:ind w:left="-59" w:right="36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vAlign w:val="center"/>
          </w:tcPr>
          <w:p w14:paraId="1995FF0C" w14:textId="77777777" w:rsidR="00212F3F" w:rsidRPr="003700B5" w:rsidRDefault="00212F3F" w:rsidP="004131AE">
            <w:pPr>
              <w:ind w:left="-59" w:right="3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2A662E60" w14:textId="77777777" w:rsidR="00212F3F" w:rsidRPr="003700B5" w:rsidRDefault="00212F3F" w:rsidP="004131AE">
            <w:pPr>
              <w:ind w:left="-59" w:right="36"/>
              <w:rPr>
                <w:rFonts w:ascii="Times New Roman" w:hAnsi="Times New Roman" w:cs="Times New Roman"/>
                <w:b/>
              </w:rPr>
            </w:pPr>
          </w:p>
        </w:tc>
      </w:tr>
      <w:tr w:rsidR="00212F3F" w:rsidRPr="003700B5" w14:paraId="77C3E6ED" w14:textId="77777777" w:rsidTr="00212F3F">
        <w:trPr>
          <w:trHeight w:val="745"/>
        </w:trPr>
        <w:tc>
          <w:tcPr>
            <w:tcW w:w="7260" w:type="dxa"/>
            <w:tcBorders>
              <w:bottom w:val="single" w:sz="4" w:space="0" w:color="auto"/>
            </w:tcBorders>
            <w:vAlign w:val="center"/>
          </w:tcPr>
          <w:p w14:paraId="09C39810" w14:textId="57AA7E68" w:rsidR="00212F3F" w:rsidRPr="00E27B8F" w:rsidRDefault="00212F3F" w:rsidP="003511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B8F">
              <w:rPr>
                <w:rFonts w:ascii="Times New Roman" w:hAnsi="Times New Roman" w:cs="Times New Roman"/>
                <w:bCs/>
                <w:sz w:val="24"/>
                <w:szCs w:val="24"/>
              </w:rPr>
              <w:t>Please ensure to review for any open or outstanding invoices or encumbrances. If there are any, please follow up until they have been cleared.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14:paraId="2FAD5902" w14:textId="30A4F0BE" w:rsidR="00212F3F" w:rsidRPr="003700B5" w:rsidRDefault="00212F3F" w:rsidP="004131AE">
            <w:pPr>
              <w:ind w:left="-59" w:right="36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14:paraId="283C683C" w14:textId="77777777" w:rsidR="00212F3F" w:rsidRPr="003700B5" w:rsidRDefault="00212F3F" w:rsidP="004131AE">
            <w:pPr>
              <w:ind w:left="-59" w:right="3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14:paraId="30779CB7" w14:textId="77777777" w:rsidR="00212F3F" w:rsidRPr="003700B5" w:rsidRDefault="00212F3F" w:rsidP="004131AE">
            <w:pPr>
              <w:ind w:left="-59" w:right="36"/>
              <w:rPr>
                <w:rFonts w:ascii="Times New Roman" w:hAnsi="Times New Roman" w:cs="Times New Roman"/>
                <w:b/>
              </w:rPr>
            </w:pPr>
          </w:p>
        </w:tc>
      </w:tr>
      <w:tr w:rsidR="00212F3F" w:rsidRPr="003700B5" w14:paraId="335A294A" w14:textId="77777777" w:rsidTr="00212F3F">
        <w:trPr>
          <w:trHeight w:val="426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191F" w14:textId="77777777" w:rsidR="00212F3F" w:rsidRPr="004131AE" w:rsidRDefault="00212F3F" w:rsidP="00EF6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 and staff salary applied? </w:t>
            </w:r>
            <w:r w:rsidRPr="004131AE">
              <w:rPr>
                <w:rFonts w:ascii="Times New Roman" w:hAnsi="Times New Roman" w:cs="Times New Roman"/>
                <w:sz w:val="24"/>
                <w:szCs w:val="24"/>
              </w:rPr>
              <w:t xml:space="preserve"> If not, please apply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7A06" w14:textId="20EDB6E4" w:rsidR="00212F3F" w:rsidRPr="003700B5" w:rsidRDefault="00212F3F" w:rsidP="004131AE">
            <w:pPr>
              <w:ind w:left="-59" w:right="36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281F" w14:textId="77777777" w:rsidR="00212F3F" w:rsidRPr="003700B5" w:rsidRDefault="00212F3F" w:rsidP="004131AE">
            <w:pPr>
              <w:ind w:left="-59" w:right="36" w:hanging="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157D" w14:textId="77777777" w:rsidR="00212F3F" w:rsidRPr="003700B5" w:rsidRDefault="00212F3F" w:rsidP="004131AE">
            <w:pPr>
              <w:ind w:left="-59" w:right="36"/>
              <w:rPr>
                <w:rFonts w:ascii="Times New Roman" w:hAnsi="Times New Roman" w:cs="Times New Roman"/>
                <w:b/>
              </w:rPr>
            </w:pPr>
          </w:p>
        </w:tc>
      </w:tr>
      <w:tr w:rsidR="00212F3F" w:rsidRPr="003700B5" w14:paraId="0183E52F" w14:textId="77777777" w:rsidTr="00212F3F">
        <w:trPr>
          <w:trHeight w:val="346"/>
        </w:trPr>
        <w:tc>
          <w:tcPr>
            <w:tcW w:w="7260" w:type="dxa"/>
            <w:tcBorders>
              <w:top w:val="single" w:sz="4" w:space="0" w:color="auto"/>
            </w:tcBorders>
            <w:vAlign w:val="center"/>
          </w:tcPr>
          <w:p w14:paraId="6C36E3AA" w14:textId="77777777" w:rsidR="00212F3F" w:rsidRPr="00496847" w:rsidRDefault="00212F3F" w:rsidP="005F2772">
            <w:pPr>
              <w:ind w:left="3" w:hanging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847">
              <w:rPr>
                <w:rFonts w:ascii="Times New Roman" w:hAnsi="Times New Roman" w:cs="Times New Roman"/>
                <w:b/>
                <w:sz w:val="28"/>
                <w:szCs w:val="28"/>
              </w:rPr>
              <w:t>IRB &amp; Other Costs</w:t>
            </w:r>
          </w:p>
        </w:tc>
        <w:tc>
          <w:tcPr>
            <w:tcW w:w="878" w:type="dxa"/>
            <w:tcBorders>
              <w:top w:val="single" w:sz="4" w:space="0" w:color="auto"/>
            </w:tcBorders>
            <w:vAlign w:val="center"/>
          </w:tcPr>
          <w:p w14:paraId="10C8D52A" w14:textId="18481DA5" w:rsidR="00212F3F" w:rsidRPr="003700B5" w:rsidRDefault="00212F3F" w:rsidP="004131AE">
            <w:pPr>
              <w:ind w:left="-59" w:right="36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</w:tcBorders>
            <w:vAlign w:val="center"/>
          </w:tcPr>
          <w:p w14:paraId="03A66F06" w14:textId="77777777" w:rsidR="00212F3F" w:rsidRPr="003700B5" w:rsidRDefault="00212F3F" w:rsidP="004131AE">
            <w:pPr>
              <w:ind w:left="-59" w:right="36" w:hanging="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</w:tcPr>
          <w:p w14:paraId="22FDE697" w14:textId="77777777" w:rsidR="00212F3F" w:rsidRPr="003700B5" w:rsidRDefault="00212F3F" w:rsidP="004131AE">
            <w:pPr>
              <w:ind w:left="-59" w:right="36"/>
              <w:rPr>
                <w:rFonts w:ascii="Times New Roman" w:hAnsi="Times New Roman" w:cs="Times New Roman"/>
                <w:b/>
              </w:rPr>
            </w:pPr>
          </w:p>
        </w:tc>
      </w:tr>
      <w:tr w:rsidR="00212F3F" w:rsidRPr="003700B5" w14:paraId="0978672F" w14:textId="77777777" w:rsidTr="00212F3F">
        <w:trPr>
          <w:trHeight w:val="1466"/>
        </w:trPr>
        <w:tc>
          <w:tcPr>
            <w:tcW w:w="7260" w:type="dxa"/>
            <w:vAlign w:val="center"/>
          </w:tcPr>
          <w:p w14:paraId="24DA325E" w14:textId="77777777" w:rsidR="00212F3F" w:rsidRDefault="00212F3F" w:rsidP="00924F4A">
            <w:pPr>
              <w:ind w:left="3" w:hanging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Check all non-sponsored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IOs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for IRB fees (e.g., initial, continued review, changes in research, etc.). When transferring to study, copy the text exactly as entered by the IRB.</w:t>
            </w:r>
          </w:p>
          <w:p w14:paraId="4958BA75" w14:textId="66429EFD" w:rsidR="00212F3F" w:rsidRPr="004131AE" w:rsidRDefault="00212F3F" w:rsidP="00924F4A">
            <w:pPr>
              <w:ind w:left="3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4131AE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Note: Careful of dupes from prior non-sponsored IO transfers</w:t>
            </w:r>
            <w:r w:rsidRPr="004131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  <w:r w:rsidRPr="004131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78" w:type="dxa"/>
          </w:tcPr>
          <w:p w14:paraId="6BF6026D" w14:textId="75D744F5" w:rsidR="00212F3F" w:rsidRPr="003700B5" w:rsidRDefault="00212F3F" w:rsidP="004131AE">
            <w:pPr>
              <w:ind w:left="-59" w:right="36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vAlign w:val="center"/>
          </w:tcPr>
          <w:p w14:paraId="57C80D54" w14:textId="77777777" w:rsidR="00212F3F" w:rsidRPr="003700B5" w:rsidRDefault="00212F3F" w:rsidP="004131AE">
            <w:pPr>
              <w:ind w:left="-70" w:right="8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30B42190" w14:textId="77777777" w:rsidR="00212F3F" w:rsidRPr="003700B5" w:rsidRDefault="00212F3F" w:rsidP="004131AE">
            <w:pPr>
              <w:ind w:left="-59" w:right="36"/>
              <w:rPr>
                <w:rFonts w:ascii="Times New Roman" w:hAnsi="Times New Roman" w:cs="Times New Roman"/>
                <w:b/>
              </w:rPr>
            </w:pPr>
          </w:p>
        </w:tc>
      </w:tr>
      <w:tr w:rsidR="00212F3F" w:rsidRPr="003700B5" w14:paraId="4EDDF211" w14:textId="77777777" w:rsidTr="00212F3F">
        <w:trPr>
          <w:trHeight w:val="399"/>
        </w:trPr>
        <w:tc>
          <w:tcPr>
            <w:tcW w:w="7260" w:type="dxa"/>
            <w:vAlign w:val="center"/>
          </w:tcPr>
          <w:p w14:paraId="6B1B2FB1" w14:textId="77777777" w:rsidR="00212F3F" w:rsidRPr="004131AE" w:rsidRDefault="00212F3F" w:rsidP="0075396E">
            <w:pPr>
              <w:ind w:left="3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4131AE">
              <w:rPr>
                <w:rFonts w:ascii="Times New Roman" w:hAnsi="Times New Roman" w:cs="Times New Roman"/>
                <w:b/>
                <w:sz w:val="24"/>
                <w:szCs w:val="24"/>
              </w:rPr>
              <w:t>IRB Termination</w:t>
            </w:r>
            <w:r w:rsidRPr="004131AE">
              <w:rPr>
                <w:rFonts w:ascii="Times New Roman" w:hAnsi="Times New Roman" w:cs="Times New Roman"/>
                <w:sz w:val="24"/>
                <w:szCs w:val="24"/>
              </w:rPr>
              <w:t xml:space="preserve"> acknowledgment of study closure. </w:t>
            </w:r>
          </w:p>
        </w:tc>
        <w:tc>
          <w:tcPr>
            <w:tcW w:w="878" w:type="dxa"/>
            <w:vAlign w:val="center"/>
          </w:tcPr>
          <w:p w14:paraId="0D018D4B" w14:textId="0881904E" w:rsidR="00212F3F" w:rsidRPr="003700B5" w:rsidRDefault="00212F3F" w:rsidP="004131AE">
            <w:pPr>
              <w:ind w:left="-59" w:right="36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vAlign w:val="center"/>
          </w:tcPr>
          <w:p w14:paraId="0F96309E" w14:textId="77777777" w:rsidR="00212F3F" w:rsidRPr="003700B5" w:rsidRDefault="00212F3F" w:rsidP="004131AE">
            <w:pPr>
              <w:ind w:left="-59" w:right="36" w:hanging="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0FD3E3FC" w14:textId="77777777" w:rsidR="00212F3F" w:rsidRPr="003700B5" w:rsidRDefault="00212F3F" w:rsidP="004131AE">
            <w:pPr>
              <w:ind w:left="-59" w:right="36"/>
              <w:rPr>
                <w:rFonts w:ascii="Times New Roman" w:hAnsi="Times New Roman" w:cs="Times New Roman"/>
                <w:b/>
              </w:rPr>
            </w:pPr>
          </w:p>
        </w:tc>
      </w:tr>
      <w:tr w:rsidR="00212F3F" w:rsidRPr="003700B5" w14:paraId="6F43D594" w14:textId="77777777" w:rsidTr="00212F3F">
        <w:trPr>
          <w:trHeight w:val="453"/>
        </w:trPr>
        <w:tc>
          <w:tcPr>
            <w:tcW w:w="7260" w:type="dxa"/>
            <w:vAlign w:val="center"/>
          </w:tcPr>
          <w:p w14:paraId="339C66DE" w14:textId="74FC1D3B" w:rsidR="00212F3F" w:rsidRPr="004131AE" w:rsidRDefault="00212F3F" w:rsidP="0075396E">
            <w:pPr>
              <w:ind w:left="3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4131AE">
              <w:rPr>
                <w:rFonts w:ascii="Times New Roman" w:hAnsi="Times New Roman" w:cs="Times New Roman"/>
                <w:b/>
                <w:sz w:val="24"/>
                <w:szCs w:val="24"/>
              </w:rPr>
              <w:t>Pharmacy Inventory Management</w:t>
            </w:r>
            <w:r w:rsidRPr="004131AE">
              <w:rPr>
                <w:rFonts w:ascii="Times New Roman" w:hAnsi="Times New Roman" w:cs="Times New Roman"/>
                <w:sz w:val="24"/>
                <w:szCs w:val="24"/>
              </w:rPr>
              <w:t xml:space="preserve"> (Monthly or Quarterly)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8" w:type="dxa"/>
          </w:tcPr>
          <w:p w14:paraId="122333AF" w14:textId="549EFCEF" w:rsidR="00212F3F" w:rsidRPr="003700B5" w:rsidRDefault="00212F3F" w:rsidP="004131AE">
            <w:pPr>
              <w:ind w:left="-59" w:right="36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vAlign w:val="center"/>
          </w:tcPr>
          <w:p w14:paraId="6B827CAA" w14:textId="77777777" w:rsidR="00212F3F" w:rsidRPr="003700B5" w:rsidRDefault="00212F3F" w:rsidP="004131AE">
            <w:pPr>
              <w:ind w:left="-59" w:right="36" w:hanging="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07F57987" w14:textId="77777777" w:rsidR="00212F3F" w:rsidRPr="003700B5" w:rsidRDefault="00212F3F" w:rsidP="004131AE">
            <w:pPr>
              <w:ind w:left="-59" w:right="36"/>
              <w:rPr>
                <w:rFonts w:ascii="Times New Roman" w:hAnsi="Times New Roman" w:cs="Times New Roman"/>
                <w:b/>
              </w:rPr>
            </w:pPr>
          </w:p>
        </w:tc>
      </w:tr>
      <w:tr w:rsidR="00212F3F" w:rsidRPr="003700B5" w14:paraId="22ECFC9F" w14:textId="77777777" w:rsidTr="00212F3F">
        <w:trPr>
          <w:trHeight w:val="453"/>
        </w:trPr>
        <w:tc>
          <w:tcPr>
            <w:tcW w:w="7260" w:type="dxa"/>
            <w:vAlign w:val="center"/>
          </w:tcPr>
          <w:p w14:paraId="6AC2C1F6" w14:textId="150982BA" w:rsidR="00212F3F" w:rsidRPr="004131AE" w:rsidRDefault="00212F3F" w:rsidP="0075396E">
            <w:pPr>
              <w:ind w:left="3" w:hanging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Study Monitor Visits (In the Clinic: virtual or on-site) </w:t>
            </w:r>
            <w:r w:rsidRPr="004131AE">
              <w:rPr>
                <w:rFonts w:ascii="Times New Roman" w:hAnsi="Times New Roman" w:cs="Times New Roman"/>
                <w:sz w:val="24"/>
                <w:szCs w:val="24"/>
              </w:rPr>
              <w:t>Ask the study team for the name and date of visits.</w:t>
            </w:r>
          </w:p>
        </w:tc>
        <w:tc>
          <w:tcPr>
            <w:tcW w:w="878" w:type="dxa"/>
          </w:tcPr>
          <w:p w14:paraId="4C97E763" w14:textId="0CDB47CF" w:rsidR="00212F3F" w:rsidRPr="003700B5" w:rsidRDefault="00212F3F" w:rsidP="004131AE">
            <w:pPr>
              <w:ind w:left="-59" w:right="36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vAlign w:val="center"/>
          </w:tcPr>
          <w:p w14:paraId="7A94A5D1" w14:textId="77777777" w:rsidR="00212F3F" w:rsidRPr="003700B5" w:rsidRDefault="00212F3F" w:rsidP="004131AE">
            <w:pPr>
              <w:ind w:left="-59" w:right="36" w:hanging="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33AA2F7F" w14:textId="77777777" w:rsidR="00212F3F" w:rsidRPr="003700B5" w:rsidRDefault="00212F3F" w:rsidP="004131AE">
            <w:pPr>
              <w:ind w:left="-59" w:right="36"/>
              <w:rPr>
                <w:rFonts w:ascii="Times New Roman" w:hAnsi="Times New Roman" w:cs="Times New Roman"/>
                <w:b/>
              </w:rPr>
            </w:pPr>
          </w:p>
        </w:tc>
      </w:tr>
      <w:tr w:rsidR="00212F3F" w:rsidRPr="003700B5" w14:paraId="0964A68A" w14:textId="77777777" w:rsidTr="00212F3F">
        <w:trPr>
          <w:trHeight w:val="745"/>
        </w:trPr>
        <w:tc>
          <w:tcPr>
            <w:tcW w:w="7260" w:type="dxa"/>
            <w:vAlign w:val="center"/>
          </w:tcPr>
          <w:p w14:paraId="18658F0C" w14:textId="77777777" w:rsidR="00212F3F" w:rsidRPr="004131AE" w:rsidRDefault="00212F3F" w:rsidP="0075396E">
            <w:pPr>
              <w:ind w:left="3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4131AE">
              <w:rPr>
                <w:rFonts w:ascii="Times New Roman" w:hAnsi="Times New Roman" w:cs="Times New Roman"/>
                <w:b/>
                <w:sz w:val="24"/>
                <w:szCs w:val="24"/>
              </w:rPr>
              <w:t>Pharmacy Monitor visits (Pharmacy virtual or on-site)</w:t>
            </w:r>
            <w:r w:rsidRPr="004131AE">
              <w:rPr>
                <w:rFonts w:ascii="Times New Roman" w:hAnsi="Times New Roman" w:cs="Times New Roman"/>
                <w:sz w:val="24"/>
                <w:szCs w:val="24"/>
              </w:rPr>
              <w:t xml:space="preserve"> check with Pharmacy for the name/date of the visit.</w:t>
            </w:r>
          </w:p>
        </w:tc>
        <w:tc>
          <w:tcPr>
            <w:tcW w:w="878" w:type="dxa"/>
          </w:tcPr>
          <w:p w14:paraId="0B2D71A4" w14:textId="6C4A5161" w:rsidR="00212F3F" w:rsidRPr="003700B5" w:rsidRDefault="00212F3F" w:rsidP="004131AE">
            <w:pPr>
              <w:ind w:left="-59" w:right="36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vAlign w:val="center"/>
          </w:tcPr>
          <w:p w14:paraId="696D4F7B" w14:textId="77777777" w:rsidR="00212F3F" w:rsidRPr="003700B5" w:rsidRDefault="00212F3F" w:rsidP="004131AE">
            <w:pPr>
              <w:ind w:left="-59" w:right="36" w:hanging="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218F16A6" w14:textId="77777777" w:rsidR="00212F3F" w:rsidRPr="003700B5" w:rsidRDefault="00212F3F" w:rsidP="004131AE">
            <w:pPr>
              <w:ind w:left="-59" w:right="36"/>
              <w:rPr>
                <w:rFonts w:ascii="Times New Roman" w:hAnsi="Times New Roman" w:cs="Times New Roman"/>
                <w:b/>
              </w:rPr>
            </w:pPr>
          </w:p>
        </w:tc>
      </w:tr>
      <w:tr w:rsidR="00212F3F" w:rsidRPr="003700B5" w14:paraId="7BABE3E5" w14:textId="77777777" w:rsidTr="00212F3F">
        <w:trPr>
          <w:trHeight w:val="732"/>
        </w:trPr>
        <w:tc>
          <w:tcPr>
            <w:tcW w:w="7260" w:type="dxa"/>
            <w:vAlign w:val="center"/>
          </w:tcPr>
          <w:p w14:paraId="7555B380" w14:textId="77777777" w:rsidR="00212F3F" w:rsidRPr="004131AE" w:rsidRDefault="00212F3F" w:rsidP="003700B5">
            <w:pPr>
              <w:ind w:left="3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4131AE">
              <w:rPr>
                <w:rFonts w:ascii="Times New Roman" w:hAnsi="Times New Roman" w:cs="Times New Roman"/>
                <w:b/>
                <w:sz w:val="24"/>
                <w:szCs w:val="24"/>
              </w:rPr>
              <w:t>Change in Monitor (</w:t>
            </w:r>
            <w:r w:rsidRPr="004131AE">
              <w:rPr>
                <w:rFonts w:ascii="Times New Roman" w:hAnsi="Times New Roman" w:cs="Times New Roman"/>
                <w:sz w:val="24"/>
                <w:szCs w:val="24"/>
              </w:rPr>
              <w:t>if applicable) Name and date, check with the study team.</w:t>
            </w:r>
          </w:p>
        </w:tc>
        <w:tc>
          <w:tcPr>
            <w:tcW w:w="878" w:type="dxa"/>
            <w:vAlign w:val="center"/>
          </w:tcPr>
          <w:p w14:paraId="73D43E9E" w14:textId="5B05FC8B" w:rsidR="00212F3F" w:rsidRPr="003700B5" w:rsidRDefault="00212F3F" w:rsidP="004131AE">
            <w:pPr>
              <w:ind w:left="-59" w:right="36" w:firstLine="59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vAlign w:val="center"/>
          </w:tcPr>
          <w:p w14:paraId="30731CD3" w14:textId="77777777" w:rsidR="00212F3F" w:rsidRPr="003700B5" w:rsidRDefault="00212F3F" w:rsidP="004131AE">
            <w:pPr>
              <w:ind w:left="-59" w:right="36" w:hanging="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4B259402" w14:textId="77777777" w:rsidR="00212F3F" w:rsidRPr="003700B5" w:rsidRDefault="00212F3F" w:rsidP="004131AE">
            <w:pPr>
              <w:ind w:left="-59" w:right="36"/>
              <w:rPr>
                <w:rFonts w:ascii="Times New Roman" w:hAnsi="Times New Roman" w:cs="Times New Roman"/>
                <w:b/>
              </w:rPr>
            </w:pPr>
          </w:p>
        </w:tc>
      </w:tr>
      <w:tr w:rsidR="00212F3F" w:rsidRPr="003700B5" w14:paraId="3313A6C6" w14:textId="77777777" w:rsidTr="00212F3F">
        <w:trPr>
          <w:trHeight w:val="453"/>
        </w:trPr>
        <w:tc>
          <w:tcPr>
            <w:tcW w:w="7260" w:type="dxa"/>
            <w:vAlign w:val="center"/>
          </w:tcPr>
          <w:p w14:paraId="0C52B9DC" w14:textId="77777777" w:rsidR="00212F3F" w:rsidRPr="004131AE" w:rsidRDefault="00212F3F" w:rsidP="0075396E">
            <w:pPr>
              <w:ind w:left="3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4131AE">
              <w:rPr>
                <w:rFonts w:ascii="Times New Roman" w:hAnsi="Times New Roman" w:cs="Times New Roman"/>
                <w:b/>
                <w:sz w:val="24"/>
                <w:szCs w:val="24"/>
              </w:rPr>
              <w:t>Pharmacy Close-Out Fee</w:t>
            </w:r>
          </w:p>
        </w:tc>
        <w:tc>
          <w:tcPr>
            <w:tcW w:w="878" w:type="dxa"/>
            <w:vAlign w:val="center"/>
          </w:tcPr>
          <w:p w14:paraId="5CB0F587" w14:textId="5C368EEE" w:rsidR="00212F3F" w:rsidRPr="003700B5" w:rsidRDefault="00212F3F" w:rsidP="004131AE">
            <w:pPr>
              <w:ind w:left="-59" w:right="36" w:firstLine="59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vAlign w:val="center"/>
          </w:tcPr>
          <w:p w14:paraId="0BC81643" w14:textId="77777777" w:rsidR="00212F3F" w:rsidRPr="003700B5" w:rsidRDefault="00212F3F" w:rsidP="004131AE">
            <w:pPr>
              <w:ind w:left="-59" w:right="36" w:hanging="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160AB021" w14:textId="77777777" w:rsidR="00212F3F" w:rsidRPr="003700B5" w:rsidRDefault="00212F3F" w:rsidP="004131AE">
            <w:pPr>
              <w:ind w:left="-59" w:right="36"/>
              <w:rPr>
                <w:rFonts w:ascii="Times New Roman" w:hAnsi="Times New Roman" w:cs="Times New Roman"/>
                <w:b/>
              </w:rPr>
            </w:pPr>
          </w:p>
        </w:tc>
      </w:tr>
      <w:tr w:rsidR="00212F3F" w:rsidRPr="003700B5" w14:paraId="2A691790" w14:textId="77777777" w:rsidTr="00212F3F">
        <w:trPr>
          <w:trHeight w:val="453"/>
        </w:trPr>
        <w:tc>
          <w:tcPr>
            <w:tcW w:w="7260" w:type="dxa"/>
            <w:vAlign w:val="center"/>
          </w:tcPr>
          <w:p w14:paraId="13F1CA08" w14:textId="77777777" w:rsidR="00212F3F" w:rsidRPr="004131AE" w:rsidRDefault="00212F3F" w:rsidP="0075396E">
            <w:pPr>
              <w:ind w:left="3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4131AE">
              <w:rPr>
                <w:rFonts w:ascii="Times New Roman" w:hAnsi="Times New Roman" w:cs="Times New Roman"/>
                <w:b/>
                <w:sz w:val="24"/>
                <w:szCs w:val="24"/>
              </w:rPr>
              <w:t>Record Retention/Archiving Fee</w:t>
            </w:r>
          </w:p>
        </w:tc>
        <w:tc>
          <w:tcPr>
            <w:tcW w:w="878" w:type="dxa"/>
            <w:vAlign w:val="center"/>
          </w:tcPr>
          <w:p w14:paraId="3DE04F0D" w14:textId="52B622B5" w:rsidR="00212F3F" w:rsidRPr="003700B5" w:rsidRDefault="00212F3F" w:rsidP="004131AE">
            <w:pPr>
              <w:ind w:left="-59" w:right="36" w:firstLine="59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vAlign w:val="center"/>
          </w:tcPr>
          <w:p w14:paraId="61457DC3" w14:textId="77777777" w:rsidR="00212F3F" w:rsidRPr="003700B5" w:rsidRDefault="00212F3F" w:rsidP="004131AE">
            <w:pPr>
              <w:ind w:left="-59" w:right="36" w:hanging="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41F68C17" w14:textId="77777777" w:rsidR="00212F3F" w:rsidRPr="003700B5" w:rsidRDefault="00212F3F" w:rsidP="004131AE">
            <w:pPr>
              <w:ind w:left="-59" w:right="36"/>
              <w:rPr>
                <w:rFonts w:ascii="Times New Roman" w:hAnsi="Times New Roman" w:cs="Times New Roman"/>
                <w:b/>
              </w:rPr>
            </w:pPr>
          </w:p>
        </w:tc>
      </w:tr>
      <w:tr w:rsidR="00212F3F" w:rsidRPr="003700B5" w14:paraId="1588DE24" w14:textId="77777777" w:rsidTr="00212F3F">
        <w:trPr>
          <w:trHeight w:val="745"/>
        </w:trPr>
        <w:tc>
          <w:tcPr>
            <w:tcW w:w="7260" w:type="dxa"/>
            <w:vAlign w:val="center"/>
          </w:tcPr>
          <w:p w14:paraId="1CB9B48C" w14:textId="6F695A93" w:rsidR="00212F3F" w:rsidRPr="004131AE" w:rsidRDefault="00212F3F" w:rsidP="0075396E">
            <w:pPr>
              <w:ind w:left="3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413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Unscheduled or Screen Fails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413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131AE">
              <w:rPr>
                <w:rFonts w:ascii="Times New Roman" w:hAnsi="Times New Roman" w:cs="Times New Roman"/>
                <w:sz w:val="24"/>
                <w:szCs w:val="24"/>
              </w:rPr>
              <w:t>atient ID, and date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31AE">
              <w:rPr>
                <w:rFonts w:ascii="Times New Roman" w:hAnsi="Times New Roman" w:cs="Times New Roman"/>
                <w:sz w:val="24"/>
                <w:szCs w:val="24"/>
              </w:rPr>
              <w:t xml:space="preserve"> check with the study team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info.</w:t>
            </w:r>
          </w:p>
        </w:tc>
        <w:tc>
          <w:tcPr>
            <w:tcW w:w="878" w:type="dxa"/>
            <w:vAlign w:val="center"/>
          </w:tcPr>
          <w:p w14:paraId="1B503268" w14:textId="2F96EA6C" w:rsidR="00212F3F" w:rsidRPr="003700B5" w:rsidRDefault="00212F3F" w:rsidP="004131AE">
            <w:pPr>
              <w:ind w:left="-59" w:right="36" w:firstLine="59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vAlign w:val="center"/>
          </w:tcPr>
          <w:p w14:paraId="6EAA878F" w14:textId="77777777" w:rsidR="00212F3F" w:rsidRPr="003700B5" w:rsidRDefault="00212F3F" w:rsidP="004131AE">
            <w:pPr>
              <w:ind w:left="-59" w:right="36" w:hanging="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1F1F799A" w14:textId="77777777" w:rsidR="00212F3F" w:rsidRPr="003700B5" w:rsidRDefault="00212F3F" w:rsidP="004131AE">
            <w:pPr>
              <w:ind w:left="-59" w:right="36"/>
              <w:rPr>
                <w:rFonts w:ascii="Times New Roman" w:hAnsi="Times New Roman" w:cs="Times New Roman"/>
                <w:b/>
              </w:rPr>
            </w:pPr>
          </w:p>
        </w:tc>
      </w:tr>
      <w:tr w:rsidR="00212F3F" w:rsidRPr="003700B5" w14:paraId="787B50E2" w14:textId="77777777" w:rsidTr="00212F3F">
        <w:trPr>
          <w:trHeight w:val="453"/>
        </w:trPr>
        <w:tc>
          <w:tcPr>
            <w:tcW w:w="7260" w:type="dxa"/>
            <w:vAlign w:val="center"/>
          </w:tcPr>
          <w:p w14:paraId="3EBED2B6" w14:textId="77777777" w:rsidR="00212F3F" w:rsidRPr="004131AE" w:rsidRDefault="00212F3F" w:rsidP="0075396E">
            <w:pPr>
              <w:ind w:left="3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413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Serious Adverse Events </w:t>
            </w:r>
            <w:r w:rsidRPr="004131AE">
              <w:rPr>
                <w:rFonts w:ascii="Times New Roman" w:hAnsi="Times New Roman" w:cs="Times New Roman"/>
                <w:sz w:val="24"/>
                <w:szCs w:val="24"/>
              </w:rPr>
              <w:t>(SAE), check with the study team</w:t>
            </w:r>
          </w:p>
        </w:tc>
        <w:tc>
          <w:tcPr>
            <w:tcW w:w="878" w:type="dxa"/>
            <w:vAlign w:val="center"/>
          </w:tcPr>
          <w:p w14:paraId="39A65C78" w14:textId="23179F3B" w:rsidR="00212F3F" w:rsidRPr="003700B5" w:rsidRDefault="00212F3F" w:rsidP="004131AE">
            <w:pPr>
              <w:ind w:left="-59" w:right="36" w:firstLine="59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vAlign w:val="center"/>
          </w:tcPr>
          <w:p w14:paraId="3E3644F4" w14:textId="77777777" w:rsidR="00212F3F" w:rsidRPr="003700B5" w:rsidRDefault="00212F3F" w:rsidP="004131AE">
            <w:pPr>
              <w:ind w:left="-59" w:right="36" w:hanging="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43002AEB" w14:textId="77777777" w:rsidR="00212F3F" w:rsidRPr="003700B5" w:rsidRDefault="00212F3F" w:rsidP="004131AE">
            <w:pPr>
              <w:ind w:left="-59" w:right="36"/>
              <w:rPr>
                <w:rFonts w:ascii="Times New Roman" w:hAnsi="Times New Roman" w:cs="Times New Roman"/>
                <w:b/>
              </w:rPr>
            </w:pPr>
          </w:p>
        </w:tc>
      </w:tr>
      <w:tr w:rsidR="00212F3F" w:rsidRPr="003700B5" w14:paraId="7C41DC19" w14:textId="77777777" w:rsidTr="00212F3F">
        <w:trPr>
          <w:trHeight w:val="439"/>
        </w:trPr>
        <w:tc>
          <w:tcPr>
            <w:tcW w:w="7260" w:type="dxa"/>
            <w:vAlign w:val="center"/>
          </w:tcPr>
          <w:p w14:paraId="2DDAF44D" w14:textId="77777777" w:rsidR="00212F3F" w:rsidRPr="004131AE" w:rsidRDefault="00212F3F" w:rsidP="0075396E">
            <w:pPr>
              <w:ind w:left="3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4131AE">
              <w:rPr>
                <w:rFonts w:ascii="Times New Roman" w:hAnsi="Times New Roman" w:cs="Times New Roman"/>
                <w:b/>
                <w:sz w:val="24"/>
                <w:szCs w:val="24"/>
              </w:rPr>
              <w:t>IND Safety letters</w:t>
            </w:r>
            <w:r w:rsidRPr="004131AE">
              <w:rPr>
                <w:rFonts w:ascii="Times New Roman" w:hAnsi="Times New Roman" w:cs="Times New Roman"/>
                <w:sz w:val="24"/>
                <w:szCs w:val="24"/>
              </w:rPr>
              <w:t>, check with the study team</w:t>
            </w:r>
          </w:p>
        </w:tc>
        <w:tc>
          <w:tcPr>
            <w:tcW w:w="878" w:type="dxa"/>
            <w:vAlign w:val="center"/>
          </w:tcPr>
          <w:p w14:paraId="43DAEDBD" w14:textId="45B25B31" w:rsidR="00212F3F" w:rsidRPr="003700B5" w:rsidRDefault="00212F3F" w:rsidP="004131AE">
            <w:pPr>
              <w:ind w:left="-59" w:right="36" w:firstLine="59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vAlign w:val="center"/>
          </w:tcPr>
          <w:p w14:paraId="40DF353D" w14:textId="77777777" w:rsidR="00212F3F" w:rsidRPr="003700B5" w:rsidRDefault="00212F3F" w:rsidP="004131AE">
            <w:pPr>
              <w:ind w:left="-59" w:right="36" w:hanging="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4E0A4D3C" w14:textId="77777777" w:rsidR="00212F3F" w:rsidRPr="003700B5" w:rsidRDefault="00212F3F" w:rsidP="004131AE">
            <w:pPr>
              <w:ind w:left="-59" w:right="36"/>
              <w:rPr>
                <w:rFonts w:ascii="Times New Roman" w:hAnsi="Times New Roman" w:cs="Times New Roman"/>
                <w:b/>
              </w:rPr>
            </w:pPr>
          </w:p>
        </w:tc>
      </w:tr>
      <w:tr w:rsidR="00212F3F" w:rsidRPr="003700B5" w14:paraId="35B61CCC" w14:textId="77777777" w:rsidTr="00212F3F">
        <w:trPr>
          <w:trHeight w:val="745"/>
        </w:trPr>
        <w:tc>
          <w:tcPr>
            <w:tcW w:w="7260" w:type="dxa"/>
            <w:vAlign w:val="center"/>
          </w:tcPr>
          <w:p w14:paraId="05A59B1B" w14:textId="185672EE" w:rsidR="00212F3F" w:rsidRPr="004131AE" w:rsidRDefault="00212F3F" w:rsidP="0075396E">
            <w:pPr>
              <w:ind w:left="3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4131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Re-</w:t>
            </w:r>
            <w:proofErr w:type="gramStart"/>
            <w:r w:rsidRPr="004131AE">
              <w:rPr>
                <w:rFonts w:ascii="Times New Roman" w:hAnsi="Times New Roman" w:cs="Times New Roman"/>
                <w:b/>
                <w:sz w:val="24"/>
                <w:szCs w:val="24"/>
              </w:rPr>
              <w:t>Consent,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</w:t>
            </w:r>
            <w:r w:rsidRPr="004131AE">
              <w:rPr>
                <w:rFonts w:ascii="Times New Roman" w:hAnsi="Times New Roman" w:cs="Times New Roman"/>
                <w:sz w:val="24"/>
                <w:szCs w:val="24"/>
              </w:rPr>
              <w:t>atient</w:t>
            </w:r>
            <w:proofErr w:type="gramEnd"/>
            <w:r w:rsidRPr="004131AE">
              <w:rPr>
                <w:rFonts w:ascii="Times New Roman" w:hAnsi="Times New Roman" w:cs="Times New Roman"/>
                <w:sz w:val="24"/>
                <w:szCs w:val="24"/>
              </w:rPr>
              <w:t xml:space="preserve"> 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31AE">
              <w:rPr>
                <w:rFonts w:ascii="Times New Roman" w:hAnsi="Times New Roman" w:cs="Times New Roman"/>
                <w:sz w:val="24"/>
                <w:szCs w:val="24"/>
              </w:rPr>
              <w:t xml:space="preserve"> and date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131AE">
              <w:rPr>
                <w:rFonts w:ascii="Times New Roman" w:hAnsi="Times New Roman" w:cs="Times New Roman"/>
                <w:sz w:val="24"/>
                <w:szCs w:val="24"/>
              </w:rPr>
              <w:t>check with the study team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info. </w:t>
            </w:r>
          </w:p>
        </w:tc>
        <w:tc>
          <w:tcPr>
            <w:tcW w:w="878" w:type="dxa"/>
            <w:vAlign w:val="center"/>
          </w:tcPr>
          <w:p w14:paraId="3D3BFD34" w14:textId="3DA3121C" w:rsidR="00212F3F" w:rsidRPr="003700B5" w:rsidRDefault="00212F3F" w:rsidP="004131AE">
            <w:pPr>
              <w:ind w:left="-59" w:right="36" w:firstLine="59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vAlign w:val="center"/>
          </w:tcPr>
          <w:p w14:paraId="416D75AE" w14:textId="77777777" w:rsidR="00212F3F" w:rsidRPr="003700B5" w:rsidRDefault="00212F3F" w:rsidP="004131AE">
            <w:pPr>
              <w:ind w:left="-59" w:right="36" w:hanging="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1F485A1F" w14:textId="77777777" w:rsidR="00212F3F" w:rsidRPr="003700B5" w:rsidRDefault="00212F3F" w:rsidP="004131AE">
            <w:pPr>
              <w:ind w:left="-59" w:right="36"/>
              <w:rPr>
                <w:rFonts w:ascii="Times New Roman" w:hAnsi="Times New Roman" w:cs="Times New Roman"/>
                <w:b/>
              </w:rPr>
            </w:pPr>
          </w:p>
        </w:tc>
      </w:tr>
    </w:tbl>
    <w:p w14:paraId="267B872B" w14:textId="77777777" w:rsidR="00351194" w:rsidRDefault="00351194" w:rsidP="00B66D22">
      <w:pPr>
        <w:spacing w:after="0"/>
      </w:pPr>
    </w:p>
    <w:sectPr w:rsidR="00351194" w:rsidSect="00671B55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6D3B0" w14:textId="77777777" w:rsidR="00AB58E3" w:rsidRDefault="00AB58E3" w:rsidP="00351194">
      <w:pPr>
        <w:spacing w:after="0" w:line="240" w:lineRule="auto"/>
      </w:pPr>
      <w:r>
        <w:separator/>
      </w:r>
    </w:p>
  </w:endnote>
  <w:endnote w:type="continuationSeparator" w:id="0">
    <w:p w14:paraId="66AD7A22" w14:textId="77777777" w:rsidR="00AB58E3" w:rsidRDefault="00AB58E3" w:rsidP="00351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D33EA" w14:textId="77777777" w:rsidR="00AB58E3" w:rsidRDefault="00AB58E3" w:rsidP="00351194">
      <w:pPr>
        <w:spacing w:after="0" w:line="240" w:lineRule="auto"/>
      </w:pPr>
      <w:r>
        <w:separator/>
      </w:r>
    </w:p>
  </w:footnote>
  <w:footnote w:type="continuationSeparator" w:id="0">
    <w:p w14:paraId="63CFDE00" w14:textId="77777777" w:rsidR="00AB58E3" w:rsidRDefault="00AB58E3" w:rsidP="00351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603BB" w14:textId="703BFFC3" w:rsidR="00BA127D" w:rsidRPr="00811A39" w:rsidRDefault="00811A39">
    <w:pPr>
      <w:pStyle w:val="Header"/>
      <w:rPr>
        <w:rFonts w:ascii="Times New Roman" w:hAnsi="Times New Roman" w:cs="Times New Roman"/>
      </w:rPr>
    </w:pPr>
    <w:r w:rsidRPr="00811A39">
      <w:rPr>
        <w:rFonts w:ascii="Times New Roman" w:hAnsi="Times New Roman" w:cs="Times New Roman"/>
      </w:rPr>
      <w:t xml:space="preserve">June </w:t>
    </w:r>
    <w:r w:rsidR="00BA127D" w:rsidRPr="00811A39">
      <w:rPr>
        <w:rFonts w:ascii="Times New Roman" w:hAnsi="Times New Roman" w:cs="Times New Roman"/>
      </w:rPr>
      <w:t>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194"/>
    <w:rsid w:val="001325B7"/>
    <w:rsid w:val="00212F3F"/>
    <w:rsid w:val="0025099C"/>
    <w:rsid w:val="00262E05"/>
    <w:rsid w:val="002B6C5E"/>
    <w:rsid w:val="003154BF"/>
    <w:rsid w:val="0034509E"/>
    <w:rsid w:val="00351194"/>
    <w:rsid w:val="003700B5"/>
    <w:rsid w:val="003816F9"/>
    <w:rsid w:val="004131AE"/>
    <w:rsid w:val="00422022"/>
    <w:rsid w:val="00492089"/>
    <w:rsid w:val="00496847"/>
    <w:rsid w:val="005E594A"/>
    <w:rsid w:val="00671B55"/>
    <w:rsid w:val="006960D6"/>
    <w:rsid w:val="006F0B32"/>
    <w:rsid w:val="0075396E"/>
    <w:rsid w:val="0079241D"/>
    <w:rsid w:val="00811A39"/>
    <w:rsid w:val="0085650D"/>
    <w:rsid w:val="008645BE"/>
    <w:rsid w:val="00924F4A"/>
    <w:rsid w:val="00930864"/>
    <w:rsid w:val="009E1B3A"/>
    <w:rsid w:val="00A72187"/>
    <w:rsid w:val="00AB58E3"/>
    <w:rsid w:val="00B66D22"/>
    <w:rsid w:val="00BA127D"/>
    <w:rsid w:val="00BA1CFC"/>
    <w:rsid w:val="00BE273E"/>
    <w:rsid w:val="00C05093"/>
    <w:rsid w:val="00C64A00"/>
    <w:rsid w:val="00D72966"/>
    <w:rsid w:val="00D82315"/>
    <w:rsid w:val="00DB5CF9"/>
    <w:rsid w:val="00E27B8F"/>
    <w:rsid w:val="00E27D81"/>
    <w:rsid w:val="00EF654C"/>
    <w:rsid w:val="00F16250"/>
    <w:rsid w:val="00FC70A2"/>
    <w:rsid w:val="00FE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A30E21"/>
  <w15:chartTrackingRefBased/>
  <w15:docId w15:val="{FFEAB3F9-13B5-4220-8805-81704AE6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194"/>
  </w:style>
  <w:style w:type="paragraph" w:styleId="Footer">
    <w:name w:val="footer"/>
    <w:basedOn w:val="Normal"/>
    <w:link w:val="FooterChar"/>
    <w:uiPriority w:val="99"/>
    <w:unhideWhenUsed/>
    <w:rsid w:val="00351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194"/>
  </w:style>
  <w:style w:type="character" w:styleId="Hyperlink">
    <w:name w:val="Hyperlink"/>
    <w:rsid w:val="003511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2</Pages>
  <Words>251</Words>
  <Characters>1311</Characters>
  <Application>Microsoft Office Word</Application>
  <DocSecurity>0</DocSecurity>
  <Lines>88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Provenza</dc:creator>
  <cp:keywords/>
  <dc:description/>
  <cp:lastModifiedBy>Linda Provenza</cp:lastModifiedBy>
  <cp:revision>24</cp:revision>
  <dcterms:created xsi:type="dcterms:W3CDTF">2022-11-02T17:26:00Z</dcterms:created>
  <dcterms:modified xsi:type="dcterms:W3CDTF">2024-06-17T19:04:00Z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ab528530-4238-4f26-aae3-c9aefb9cd435</vt:lpwstr>
  </property>
</Properties>
</file>