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70" w:rsidRDefault="00C07AC0" w:rsidP="00C07AC0">
      <w:pPr>
        <w:jc w:val="center"/>
        <w:rPr>
          <w:sz w:val="32"/>
          <w:szCs w:val="32"/>
        </w:rPr>
      </w:pPr>
      <w:r w:rsidRPr="00C07AC0">
        <w:rPr>
          <w:sz w:val="32"/>
          <w:szCs w:val="32"/>
        </w:rPr>
        <w:t>Budget Checklist</w:t>
      </w:r>
    </w:p>
    <w:p w:rsidR="00C07AC0" w:rsidRDefault="00C07AC0" w:rsidP="00254183">
      <w:pPr>
        <w:jc w:val="center"/>
      </w:pPr>
      <w:r>
        <w:t>The following information is required in order to complete draft budget.</w:t>
      </w:r>
      <w:r w:rsidR="005D0306">
        <w:t xml:space="preserve"> Please gather all information before returning the checklist. </w:t>
      </w:r>
    </w:p>
    <w:p w:rsidR="00C07AC0" w:rsidRDefault="00C07AC0" w:rsidP="00C07AC0">
      <w:pPr>
        <w:jc w:val="center"/>
        <w:rPr>
          <w:sz w:val="32"/>
          <w:szCs w:val="32"/>
        </w:rPr>
      </w:pPr>
    </w:p>
    <w:p w:rsidR="00C07AC0" w:rsidRPr="002C0247" w:rsidRDefault="00C07AC0" w:rsidP="00C07AC0">
      <w:r w:rsidRPr="002C0247">
        <w:t>IRB #</w:t>
      </w:r>
      <w:r w:rsidR="005B3142" w:rsidRPr="002C0247">
        <w:t xml:space="preserve"> IRB00</w:t>
      </w:r>
    </w:p>
    <w:p w:rsidR="00C07AC0" w:rsidRPr="002C0247" w:rsidRDefault="00C07AC0" w:rsidP="00C07AC0">
      <w:r w:rsidRPr="002C0247">
        <w:t>Study Title:</w:t>
      </w:r>
    </w:p>
    <w:p w:rsidR="00C07AC0" w:rsidRPr="002C0247" w:rsidRDefault="00C07AC0" w:rsidP="00C07AC0">
      <w:pPr>
        <w:sectPr w:rsidR="00C07AC0" w:rsidRPr="002C02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AC0" w:rsidRPr="002C0247" w:rsidRDefault="00C07AC0" w:rsidP="00C07AC0">
      <w:r w:rsidRPr="002C0247">
        <w:t>Sponsor:</w:t>
      </w:r>
      <w:r w:rsidR="005D0306" w:rsidRPr="002C0247">
        <w:t xml:space="preserve"> </w:t>
      </w:r>
    </w:p>
    <w:p w:rsidR="00C07AC0" w:rsidRPr="002C0247" w:rsidRDefault="00C07AC0" w:rsidP="00C07AC0">
      <w:r w:rsidRPr="002C0247">
        <w:t>PI:</w:t>
      </w:r>
      <w:r w:rsidR="00201C52" w:rsidRPr="002C0247">
        <w:t xml:space="preserve"> </w:t>
      </w:r>
    </w:p>
    <w:p w:rsidR="00254183" w:rsidRPr="002C0247" w:rsidRDefault="00254183" w:rsidP="00C07AC0">
      <w:r w:rsidRPr="002C0247">
        <w:t>Campus:</w:t>
      </w:r>
      <w:r w:rsidR="005D0306" w:rsidRPr="002C0247">
        <w:t xml:space="preserve"> </w:t>
      </w:r>
      <w:r w:rsidR="00855765">
        <w:t xml:space="preserve"> </w:t>
      </w:r>
    </w:p>
    <w:p w:rsidR="00C07AC0" w:rsidRPr="002C0247" w:rsidRDefault="00C07AC0" w:rsidP="00C07AC0">
      <w:pPr>
        <w:sectPr w:rsidR="00C07AC0" w:rsidRPr="002C0247" w:rsidSect="00C07A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C0247">
        <w:t>Department:</w:t>
      </w:r>
      <w:r w:rsidR="005D0306" w:rsidRPr="002C0247">
        <w:t xml:space="preserve"> </w:t>
      </w:r>
      <w:r w:rsidR="00855765">
        <w:t xml:space="preserve"> </w:t>
      </w:r>
    </w:p>
    <w:p w:rsidR="00C07AC0" w:rsidRPr="002C0247" w:rsidRDefault="00C07AC0" w:rsidP="00C07AC0"/>
    <w:p w:rsidR="00C07AC0" w:rsidRDefault="00C07AC0" w:rsidP="00C07AC0">
      <w:pPr>
        <w:pStyle w:val="ListParagraph"/>
        <w:numPr>
          <w:ilvl w:val="0"/>
          <w:numId w:val="1"/>
        </w:numPr>
      </w:pPr>
      <w:r w:rsidRPr="002C0247">
        <w:t xml:space="preserve">Names, Roles and Salaries of study team </w:t>
      </w:r>
      <w:r w:rsidR="000844F9">
        <w:t xml:space="preserve">or other </w:t>
      </w:r>
      <w:r w:rsidRPr="002C0247">
        <w:t>personnel who require support.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Pharmacy Budget (please attach to the email the original budget document received from pharmacy)</w:t>
      </w:r>
    </w:p>
    <w:p w:rsidR="00201C52" w:rsidRDefault="00201C52" w:rsidP="00C07AC0">
      <w:pPr>
        <w:pStyle w:val="ListParagraph"/>
        <w:numPr>
          <w:ilvl w:val="0"/>
          <w:numId w:val="1"/>
        </w:numPr>
      </w:pPr>
      <w:r w:rsidRPr="002C0247">
        <w:t>Number of patients to be budgeted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SAC (Specimen Accessioning Core) Budget –Oncology only (please attach to the email the original SAC budget)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Please provide any ancillary department budget if required (ECHO lab, OR, Surgery, Anesthesia)</w:t>
      </w:r>
    </w:p>
    <w:p w:rsidR="00C07AC0" w:rsidRPr="002C0247" w:rsidRDefault="00C07AC0" w:rsidP="00C07AC0">
      <w:pPr>
        <w:pStyle w:val="ListParagraph"/>
        <w:numPr>
          <w:ilvl w:val="0"/>
          <w:numId w:val="1"/>
        </w:numPr>
      </w:pPr>
      <w:r w:rsidRPr="002C0247">
        <w:t>Using ICTR</w:t>
      </w:r>
      <w:r w:rsidR="005D0306" w:rsidRPr="002C0247">
        <w:t>/CRU</w:t>
      </w:r>
      <w:r w:rsidRPr="002C0247">
        <w:t xml:space="preserve">   Yes    No</w:t>
      </w:r>
    </w:p>
    <w:p w:rsidR="00C07AC0" w:rsidRPr="002C0247" w:rsidRDefault="00C07AC0" w:rsidP="00C07AC0">
      <w:pPr>
        <w:pStyle w:val="ListParagraph"/>
        <w:numPr>
          <w:ilvl w:val="0"/>
          <w:numId w:val="1"/>
        </w:numPr>
      </w:pPr>
      <w:r w:rsidRPr="002C0247">
        <w:t>List of Services provided by ICTR</w:t>
      </w:r>
      <w:r w:rsidR="006D791C" w:rsidRPr="002C0247">
        <w:t>/CRU</w:t>
      </w:r>
      <w:r w:rsidRPr="002C0247">
        <w:t xml:space="preserve"> for this study</w:t>
      </w:r>
      <w:r w:rsidR="00CF77BD" w:rsidRPr="002C0247">
        <w:t xml:space="preserve"> (please list all services ICTR</w:t>
      </w:r>
      <w:r w:rsidR="006D791C" w:rsidRPr="002C0247">
        <w:t>/CRU</w:t>
      </w:r>
      <w:r w:rsidR="00CF77BD" w:rsidRPr="002C0247">
        <w:t xml:space="preserve"> will provide on study)</w:t>
      </w:r>
      <w:r w:rsidR="000844F9">
        <w:t xml:space="preserve"> </w:t>
      </w:r>
    </w:p>
    <w:p w:rsidR="00CB128B" w:rsidRPr="002C0247" w:rsidRDefault="00C07AC0" w:rsidP="00CB128B">
      <w:pPr>
        <w:pStyle w:val="ListParagraph"/>
        <w:numPr>
          <w:ilvl w:val="0"/>
          <w:numId w:val="1"/>
        </w:numPr>
      </w:pPr>
      <w:r w:rsidRPr="002C0247">
        <w:t>ICTR budget (Bayview)</w:t>
      </w:r>
      <w:r w:rsidR="00CB128B" w:rsidRPr="002C0247">
        <w:t xml:space="preserve"> (please list all services ICTR will provide on study)</w:t>
      </w:r>
    </w:p>
    <w:p w:rsidR="00C07AC0" w:rsidRPr="002C0247" w:rsidRDefault="00C07AC0" w:rsidP="00C07AC0">
      <w:pPr>
        <w:pStyle w:val="ListParagraph"/>
        <w:numPr>
          <w:ilvl w:val="0"/>
          <w:numId w:val="1"/>
        </w:numPr>
      </w:pPr>
      <w:r w:rsidRPr="002C0247">
        <w:t>Using Clinical Engineering   Yes  No</w:t>
      </w:r>
    </w:p>
    <w:p w:rsidR="00C07AC0" w:rsidRDefault="00C07AC0" w:rsidP="00CF77BD">
      <w:pPr>
        <w:pStyle w:val="ListParagraph"/>
        <w:numPr>
          <w:ilvl w:val="0"/>
          <w:numId w:val="1"/>
        </w:numPr>
        <w:spacing w:before="240"/>
      </w:pPr>
      <w:r w:rsidRPr="002C0247">
        <w:t>List of devices supplied by sponsor requiring C</w:t>
      </w:r>
      <w:r w:rsidR="002C0247" w:rsidRPr="002C0247">
        <w:t>linical Engineering c</w:t>
      </w:r>
      <w:r w:rsidRPr="002C0247">
        <w:t>ertification</w:t>
      </w:r>
      <w:r w:rsidR="00CF77BD" w:rsidRPr="002C0247">
        <w:t xml:space="preserve"> (</w:t>
      </w:r>
      <w:r w:rsidRPr="002C0247">
        <w:t xml:space="preserve"> i.e. </w:t>
      </w:r>
      <w:proofErr w:type="spellStart"/>
      <w:r w:rsidRPr="002C0247">
        <w:t>Holter</w:t>
      </w:r>
      <w:proofErr w:type="spellEnd"/>
      <w:r w:rsidRPr="002C0247">
        <w:t xml:space="preserve"> monitors </w:t>
      </w:r>
      <w:r w:rsidR="00CF77BD" w:rsidRPr="002C0247">
        <w:t>)</w:t>
      </w:r>
    </w:p>
    <w:p w:rsidR="0080712F" w:rsidRDefault="0080712F" w:rsidP="0080712F">
      <w:pPr>
        <w:pStyle w:val="ListParagraph"/>
        <w:numPr>
          <w:ilvl w:val="0"/>
          <w:numId w:val="1"/>
        </w:numPr>
      </w:pPr>
      <w:proofErr w:type="gramStart"/>
      <w:r w:rsidRPr="002C0247">
        <w:t>Will patient be compensated</w:t>
      </w:r>
      <w:proofErr w:type="gramEnd"/>
      <w:r w:rsidRPr="002C0247">
        <w:t xml:space="preserve"> for their study visits?  If </w:t>
      </w:r>
      <w:proofErr w:type="gramStart"/>
      <w:r w:rsidRPr="002C0247">
        <w:t>so</w:t>
      </w:r>
      <w:proofErr w:type="gramEnd"/>
      <w:r w:rsidRPr="002C0247">
        <w:t xml:space="preserve"> please detail exactly how they will be co</w:t>
      </w:r>
      <w:r w:rsidR="00710B64">
        <w:t xml:space="preserve">mpensated and the dollar amount. </w:t>
      </w:r>
    </w:p>
    <w:p w:rsidR="00710B64" w:rsidRPr="002C0247" w:rsidRDefault="00710B64" w:rsidP="00710B64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will the patient be compensated</w:t>
      </w:r>
      <w:proofErr w:type="gramEnd"/>
      <w:r>
        <w:t xml:space="preserve">?  Petty cash, </w:t>
      </w:r>
      <w:r w:rsidRPr="00710B64">
        <w:t>Check request</w:t>
      </w:r>
      <w:r>
        <w:t xml:space="preserve">, </w:t>
      </w:r>
      <w:r w:rsidRPr="00710B64">
        <w:t xml:space="preserve"> </w:t>
      </w:r>
      <w:proofErr w:type="spellStart"/>
      <w:r w:rsidRPr="00710B64">
        <w:t>Jhu</w:t>
      </w:r>
      <w:proofErr w:type="spellEnd"/>
      <w:r w:rsidRPr="00710B64">
        <w:t xml:space="preserve"> preloaded card Bank of America</w:t>
      </w:r>
      <w:r>
        <w:t xml:space="preserve">, </w:t>
      </w:r>
      <w:r w:rsidRPr="00710B64">
        <w:t xml:space="preserve"> Outside vendor ( </w:t>
      </w:r>
      <w:proofErr w:type="spellStart"/>
      <w:r w:rsidRPr="00710B64">
        <w:t>Greenphire</w:t>
      </w:r>
      <w:proofErr w:type="spellEnd"/>
      <w:r w:rsidRPr="00710B64">
        <w:t>, CLIN card or other)</w:t>
      </w:r>
      <w:r>
        <w:t xml:space="preserve"> please specify</w:t>
      </w:r>
      <w:bookmarkStart w:id="0" w:name="_GoBack"/>
      <w:bookmarkEnd w:id="0"/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Sponsor Draft Budget template and CTA submitted to CRSS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Will any blood work be sent to a central lab?(please list all bloodwork going to central lab)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Will there be split samples for any bloodwork?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Is this study a JHCRN study?  Yes  No</w:t>
      </w:r>
    </w:p>
    <w:p w:rsidR="0080712F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If yes, which JHCRN sites will participate: List all applicable</w:t>
      </w:r>
    </w:p>
    <w:p w:rsidR="00C07AC0" w:rsidRPr="002C0247" w:rsidRDefault="0080712F" w:rsidP="0080712F">
      <w:pPr>
        <w:pStyle w:val="ListParagraph"/>
        <w:numPr>
          <w:ilvl w:val="0"/>
          <w:numId w:val="1"/>
        </w:numPr>
      </w:pPr>
      <w:r w:rsidRPr="002C0247">
        <w:t>Is this a CAPRES Study?  Yes  No</w:t>
      </w:r>
    </w:p>
    <w:p w:rsidR="00CB1487" w:rsidRPr="002C0247" w:rsidRDefault="0080712F" w:rsidP="00C07AC0">
      <w:pPr>
        <w:pStyle w:val="ListParagraph"/>
        <w:numPr>
          <w:ilvl w:val="0"/>
          <w:numId w:val="1"/>
        </w:numPr>
      </w:pPr>
      <w:proofErr w:type="gramStart"/>
      <w:r>
        <w:t>Has the study been submitted</w:t>
      </w:r>
      <w:proofErr w:type="gramEnd"/>
      <w:r w:rsidR="00CB1487" w:rsidRPr="002C0247">
        <w:t xml:space="preserve"> to COUES for contract Review? Date? PD number?</w:t>
      </w:r>
    </w:p>
    <w:p w:rsidR="005B3142" w:rsidRPr="002C0247" w:rsidRDefault="005B3142" w:rsidP="005B3142">
      <w:pPr>
        <w:pStyle w:val="ListParagraph"/>
        <w:numPr>
          <w:ilvl w:val="0"/>
          <w:numId w:val="1"/>
        </w:numPr>
      </w:pPr>
      <w:r w:rsidRPr="002C0247">
        <w:t>Name and contact information of sponsor contact for negotiations.</w:t>
      </w:r>
    </w:p>
    <w:p w:rsidR="005B3142" w:rsidRDefault="005B3142" w:rsidP="005B3142">
      <w:pPr>
        <w:ind w:left="360"/>
      </w:pPr>
    </w:p>
    <w:p w:rsidR="00C07AC0" w:rsidRDefault="00C07AC0" w:rsidP="00C07AC0">
      <w:pPr>
        <w:pStyle w:val="ListParagraph"/>
        <w:ind w:left="1440"/>
      </w:pPr>
    </w:p>
    <w:p w:rsidR="00C07AC0" w:rsidRDefault="00C07AC0" w:rsidP="00C07AC0"/>
    <w:p w:rsidR="00C07AC0" w:rsidRPr="00C07AC0" w:rsidRDefault="00C07AC0" w:rsidP="00C07AC0"/>
    <w:sectPr w:rsidR="00C07AC0" w:rsidRPr="00C07AC0" w:rsidSect="00C07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C48"/>
    <w:multiLevelType w:val="hybridMultilevel"/>
    <w:tmpl w:val="EA44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0"/>
    <w:rsid w:val="000844F9"/>
    <w:rsid w:val="00201C52"/>
    <w:rsid w:val="00205BAA"/>
    <w:rsid w:val="00254183"/>
    <w:rsid w:val="002730AB"/>
    <w:rsid w:val="002C0247"/>
    <w:rsid w:val="002C5F70"/>
    <w:rsid w:val="005B3142"/>
    <w:rsid w:val="005D0306"/>
    <w:rsid w:val="00671664"/>
    <w:rsid w:val="006D791C"/>
    <w:rsid w:val="00710B64"/>
    <w:rsid w:val="0080712F"/>
    <w:rsid w:val="00855765"/>
    <w:rsid w:val="00875B0D"/>
    <w:rsid w:val="00B11017"/>
    <w:rsid w:val="00C07AC0"/>
    <w:rsid w:val="00CB128B"/>
    <w:rsid w:val="00CB1487"/>
    <w:rsid w:val="00C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E573"/>
  <w15:chartTrackingRefBased/>
  <w15:docId w15:val="{4DEC6AF2-84DC-4D51-B8E9-6C9F66E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Wallace</dc:creator>
  <cp:keywords/>
  <dc:description/>
  <cp:lastModifiedBy>Lisa Wallace</cp:lastModifiedBy>
  <cp:revision>2</cp:revision>
  <cp:lastPrinted>2015-09-21T17:21:00Z</cp:lastPrinted>
  <dcterms:created xsi:type="dcterms:W3CDTF">2018-09-16T18:08:00Z</dcterms:created>
  <dcterms:modified xsi:type="dcterms:W3CDTF">2018-09-16T18:08:00Z</dcterms:modified>
</cp:coreProperties>
</file>